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DF2AAF" w14:textId="77777777" w:rsidR="00297489" w:rsidRPr="00C3778D" w:rsidRDefault="00297489" w:rsidP="7C01ADDA">
      <w:pPr>
        <w:rPr>
          <w:b/>
          <w:bCs/>
          <w:sz w:val="28"/>
          <w:szCs w:val="28"/>
        </w:rPr>
      </w:pPr>
      <w:r w:rsidRPr="7C01ADDA">
        <w:rPr>
          <w:b/>
          <w:bCs/>
          <w:sz w:val="28"/>
          <w:szCs w:val="28"/>
        </w:rPr>
        <w:t>CONCURSO PÚBLICO</w:t>
      </w:r>
      <w:r w:rsidR="00C3778D" w:rsidRPr="7C01ADDA">
        <w:rPr>
          <w:b/>
          <w:bCs/>
          <w:sz w:val="28"/>
          <w:szCs w:val="28"/>
        </w:rPr>
        <w:t xml:space="preserve">      </w:t>
      </w:r>
      <w:r w:rsidRPr="7C01ADDA">
        <w:rPr>
          <w:b/>
          <w:bCs/>
          <w:sz w:val="28"/>
          <w:szCs w:val="28"/>
        </w:rPr>
        <w:t>Psicólogo/a</w:t>
      </w:r>
    </w:p>
    <w:p w14:paraId="6022FF93" w14:textId="77777777" w:rsidR="00297489" w:rsidRDefault="00297489" w:rsidP="00C3778D">
      <w:pPr>
        <w:spacing w:after="0"/>
      </w:pPr>
      <w:r>
        <w:t>Buscamos profesional psicólogo/a para integrar equipo de trabajo en Centro Diurno del Adulto Mayor</w:t>
      </w:r>
      <w:r w:rsidR="00C3778D">
        <w:t xml:space="preserve"> (CEDIAM).</w:t>
      </w:r>
    </w:p>
    <w:p w14:paraId="1CDEE7FF" w14:textId="23E399D9" w:rsidR="7C01ADDA" w:rsidRDefault="7C01ADDA" w:rsidP="7C01ADDA">
      <w:pPr>
        <w:spacing w:after="0"/>
        <w:rPr>
          <w:u w:val="single"/>
        </w:rPr>
      </w:pPr>
    </w:p>
    <w:p w14:paraId="18907FC6" w14:textId="77777777" w:rsidR="00C3778D" w:rsidRDefault="00C3778D" w:rsidP="00C3778D">
      <w:pPr>
        <w:spacing w:after="0"/>
      </w:pPr>
      <w:r w:rsidRPr="7C01ADDA">
        <w:rPr>
          <w:b/>
          <w:bCs/>
        </w:rPr>
        <w:t>JORNADA/MODALIDAD:</w:t>
      </w:r>
      <w:r>
        <w:t xml:space="preserve"> 44 horas semanales</w:t>
      </w:r>
    </w:p>
    <w:p w14:paraId="57698D8F" w14:textId="1B94F380" w:rsidR="00C3778D" w:rsidRDefault="00C3778D" w:rsidP="00C3778D">
      <w:pPr>
        <w:spacing w:after="0"/>
      </w:pPr>
      <w:r w:rsidRPr="7C01ADDA">
        <w:rPr>
          <w:b/>
          <w:bCs/>
        </w:rPr>
        <w:t>REMUNERACIÓN</w:t>
      </w:r>
      <w:r w:rsidR="00297489" w:rsidRPr="7C01ADDA">
        <w:rPr>
          <w:b/>
          <w:bCs/>
        </w:rPr>
        <w:t>:</w:t>
      </w:r>
      <w:r w:rsidR="00297489">
        <w:t xml:space="preserve"> </w:t>
      </w:r>
      <w:r w:rsidR="5040CE87">
        <w:t>$</w:t>
      </w:r>
      <w:r w:rsidR="00297489">
        <w:t>1.1</w:t>
      </w:r>
      <w:r w:rsidR="001E4449">
        <w:t>15.290</w:t>
      </w:r>
      <w:r w:rsidR="00297489">
        <w:t>.-</w:t>
      </w:r>
    </w:p>
    <w:p w14:paraId="672A6659" w14:textId="77777777" w:rsidR="00C3778D" w:rsidRDefault="00C3778D" w:rsidP="00C3778D">
      <w:pPr>
        <w:spacing w:after="0"/>
      </w:pPr>
    </w:p>
    <w:p w14:paraId="019C2161" w14:textId="5EFE4C3B" w:rsidR="00297489" w:rsidRDefault="00297489" w:rsidP="00C36E93">
      <w:pPr>
        <w:jc w:val="both"/>
      </w:pPr>
      <w:r w:rsidRPr="7C01ADDA">
        <w:rPr>
          <w:b/>
          <w:bCs/>
        </w:rPr>
        <w:t>PERFIL:</w:t>
      </w:r>
      <w:r>
        <w:t xml:space="preserve"> Profesional con título de Psicólogo/a, con experiencia y/o formación en </w:t>
      </w:r>
      <w:proofErr w:type="spellStart"/>
      <w:r>
        <w:t>gerontogeriatría</w:t>
      </w:r>
      <w:proofErr w:type="spellEnd"/>
      <w:r w:rsidR="35AF5D74">
        <w:t xml:space="preserve"> (No excluyente)</w:t>
      </w:r>
      <w:r>
        <w:t xml:space="preserve">. Responsable de entregar atención integral en forma directa e indirecta en el ámbito de la Psicología a los beneficiarios </w:t>
      </w:r>
      <w:proofErr w:type="gramStart"/>
      <w:r>
        <w:t>de acuerdo al</w:t>
      </w:r>
      <w:proofErr w:type="gramEnd"/>
      <w:r>
        <w:t xml:space="preserve"> plan de atención establecido.</w:t>
      </w:r>
    </w:p>
    <w:p w14:paraId="35ABD4AA" w14:textId="77777777" w:rsidR="00297489" w:rsidRDefault="00297489" w:rsidP="7C01ADDA">
      <w:pPr>
        <w:rPr>
          <w:b/>
          <w:bCs/>
        </w:rPr>
      </w:pPr>
      <w:r w:rsidRPr="7C01ADDA">
        <w:rPr>
          <w:b/>
          <w:bCs/>
        </w:rPr>
        <w:t>PRINCIPALES ACTIVIDADES</w:t>
      </w:r>
      <w:r w:rsidR="00C36E93" w:rsidRPr="7C01ADDA">
        <w:rPr>
          <w:b/>
          <w:bCs/>
        </w:rPr>
        <w:t>:</w:t>
      </w:r>
    </w:p>
    <w:p w14:paraId="20A32E6F" w14:textId="3D994F52" w:rsidR="00C36E93" w:rsidRDefault="00C36E93" w:rsidP="00C36E93">
      <w:pPr>
        <w:pStyle w:val="Prrafodelista"/>
        <w:numPr>
          <w:ilvl w:val="0"/>
          <w:numId w:val="1"/>
        </w:numPr>
        <w:ind w:left="0"/>
        <w:jc w:val="both"/>
      </w:pPr>
      <w:r>
        <w:t>Formar parte del equipo multidisciplinario</w:t>
      </w:r>
      <w:r w:rsidR="54A87EC4">
        <w:t xml:space="preserve"> (trabajo en equipo)</w:t>
      </w:r>
      <w:r>
        <w:t>, de las reuniones técnicas y de evaluación de los usuarios y de las propuestas de intervención que éstas generen.</w:t>
      </w:r>
    </w:p>
    <w:p w14:paraId="3A187C9B" w14:textId="07086C42" w:rsidR="00C36E93" w:rsidRDefault="00C36E93" w:rsidP="00C36E93">
      <w:pPr>
        <w:pStyle w:val="Prrafodelista"/>
        <w:numPr>
          <w:ilvl w:val="0"/>
          <w:numId w:val="1"/>
        </w:numPr>
        <w:ind w:left="0"/>
        <w:jc w:val="both"/>
      </w:pPr>
      <w:r>
        <w:t xml:space="preserve">Proporcionar educación a través de talleres, charlas, atención individual a la persona mayor, su familia y al equipo de atención directa. </w:t>
      </w:r>
    </w:p>
    <w:p w14:paraId="7F14750F" w14:textId="77777777" w:rsidR="00C36E93" w:rsidRDefault="00C36E93" w:rsidP="00C36E93">
      <w:pPr>
        <w:pStyle w:val="Prrafodelista"/>
        <w:numPr>
          <w:ilvl w:val="0"/>
          <w:numId w:val="1"/>
        </w:numPr>
        <w:ind w:left="0"/>
        <w:jc w:val="both"/>
      </w:pPr>
      <w:r w:rsidRPr="00C36E93">
        <w:t>Contribuir al proceso de evaluación de bene</w:t>
      </w:r>
      <w:r>
        <w:rPr>
          <w:rFonts w:hint="eastAsia"/>
        </w:rPr>
        <w:t>fi</w:t>
      </w:r>
      <w:r w:rsidRPr="00C36E93">
        <w:t>ciarios, realizando entrevista psicológica y aplicación</w:t>
      </w:r>
      <w:r>
        <w:t xml:space="preserve"> </w:t>
      </w:r>
      <w:proofErr w:type="gramStart"/>
      <w:r w:rsidRPr="00C36E93">
        <w:t>de test</w:t>
      </w:r>
      <w:proofErr w:type="gramEnd"/>
      <w:r w:rsidRPr="00C36E93">
        <w:t xml:space="preserve"> que dé cuenta de estado cognitivo anímico.</w:t>
      </w:r>
      <w:r>
        <w:t xml:space="preserve"> </w:t>
      </w:r>
    </w:p>
    <w:p w14:paraId="4F9353D9" w14:textId="732C7663" w:rsidR="00C36E93" w:rsidRDefault="00C36E93" w:rsidP="00C36E93">
      <w:pPr>
        <w:pStyle w:val="Prrafodelista"/>
        <w:numPr>
          <w:ilvl w:val="0"/>
          <w:numId w:val="1"/>
        </w:numPr>
        <w:ind w:left="0"/>
        <w:jc w:val="both"/>
      </w:pPr>
      <w:r>
        <w:t>Realizar seguimiento psicológico continuo a los beneficiarios</w:t>
      </w:r>
      <w:r w:rsidR="5C13D025">
        <w:t xml:space="preserve"> y</w:t>
      </w:r>
      <w:r>
        <w:t xml:space="preserve"> realizar un plan de atención grupal o individual. </w:t>
      </w:r>
    </w:p>
    <w:p w14:paraId="6261CCB0" w14:textId="7C558B58" w:rsidR="00C36E93" w:rsidRDefault="00C36E93" w:rsidP="7C01ADDA">
      <w:pPr>
        <w:pStyle w:val="Prrafodelista"/>
        <w:numPr>
          <w:ilvl w:val="0"/>
          <w:numId w:val="1"/>
        </w:numPr>
        <w:ind w:left="0"/>
        <w:jc w:val="both"/>
      </w:pPr>
      <w:r>
        <w:t>Coordinar trabajo con redes de Salud Mental y orientar a la persona mayor y a su familiar</w:t>
      </w:r>
      <w:r w:rsidR="14C817FB">
        <w:t xml:space="preserve"> y/o cuidador</w:t>
      </w:r>
      <w:r w:rsidR="3B6642BE">
        <w:t>.</w:t>
      </w:r>
    </w:p>
    <w:p w14:paraId="0A37501D" w14:textId="439F30EF" w:rsidR="00C3778D" w:rsidRDefault="00C36E93" w:rsidP="0BAD24B7">
      <w:pPr>
        <w:pStyle w:val="Prrafodelista"/>
        <w:numPr>
          <w:ilvl w:val="0"/>
          <w:numId w:val="1"/>
        </w:numPr>
        <w:ind w:left="0"/>
        <w:jc w:val="both"/>
      </w:pPr>
      <w:r>
        <w:t>Otras actividades o funciones propias de la naturaleza de su cargo, según lo disponga su jefatura.</w:t>
      </w:r>
    </w:p>
    <w:p w14:paraId="4AD55DDC" w14:textId="69CBEBCB" w:rsidR="0BAD24B7" w:rsidRDefault="0BAD24B7" w:rsidP="0BAD24B7">
      <w:pPr>
        <w:jc w:val="both"/>
      </w:pPr>
    </w:p>
    <w:p w14:paraId="59806592" w14:textId="77777777" w:rsidR="00297489" w:rsidRDefault="00297489" w:rsidP="7C01ADDA">
      <w:pPr>
        <w:rPr>
          <w:b/>
          <w:bCs/>
        </w:rPr>
      </w:pPr>
      <w:r w:rsidRPr="7C01ADDA">
        <w:rPr>
          <w:b/>
          <w:bCs/>
        </w:rPr>
        <w:t>ANTECEDENTES REQUERIDOS A PRESENTAR:</w:t>
      </w:r>
    </w:p>
    <w:p w14:paraId="28505854" w14:textId="77777777" w:rsidR="00C3778D" w:rsidRDefault="00C3778D" w:rsidP="00C3778D">
      <w:pPr>
        <w:pStyle w:val="Prrafodelista"/>
        <w:numPr>
          <w:ilvl w:val="0"/>
          <w:numId w:val="1"/>
        </w:numPr>
      </w:pPr>
      <w:r>
        <w:t>Currículum Vitae actualizado</w:t>
      </w:r>
    </w:p>
    <w:p w14:paraId="31FFC66B" w14:textId="77777777" w:rsidR="00C3778D" w:rsidRDefault="00C3778D" w:rsidP="00C3778D">
      <w:pPr>
        <w:pStyle w:val="Prrafodelista"/>
        <w:numPr>
          <w:ilvl w:val="0"/>
          <w:numId w:val="1"/>
        </w:numPr>
      </w:pPr>
      <w:r>
        <w:t>Certificado de título profesional, copia simple</w:t>
      </w:r>
    </w:p>
    <w:p w14:paraId="790F713E" w14:textId="77777777" w:rsidR="00C3778D" w:rsidRDefault="00C3778D" w:rsidP="00C3778D">
      <w:pPr>
        <w:pStyle w:val="Prrafodelista"/>
        <w:numPr>
          <w:ilvl w:val="0"/>
          <w:numId w:val="1"/>
        </w:numPr>
      </w:pPr>
      <w:r>
        <w:t>Certificado que acredite experiencia laboral</w:t>
      </w:r>
    </w:p>
    <w:p w14:paraId="7C88A0C8" w14:textId="77777777" w:rsidR="00C3778D" w:rsidRDefault="00C3778D" w:rsidP="00C3778D">
      <w:pPr>
        <w:pStyle w:val="Prrafodelista"/>
        <w:numPr>
          <w:ilvl w:val="0"/>
          <w:numId w:val="1"/>
        </w:numPr>
      </w:pPr>
      <w:r>
        <w:t>Certificado que acrediten formación complementaria</w:t>
      </w:r>
    </w:p>
    <w:p w14:paraId="324DC1F6" w14:textId="77777777" w:rsidR="00C3778D" w:rsidRDefault="00C3778D" w:rsidP="00C3778D">
      <w:pPr>
        <w:pStyle w:val="Prrafodelista"/>
        <w:numPr>
          <w:ilvl w:val="0"/>
          <w:numId w:val="1"/>
        </w:numPr>
      </w:pPr>
      <w:r>
        <w:t>Fotocopia cedula identidad</w:t>
      </w:r>
    </w:p>
    <w:p w14:paraId="3CEADE07" w14:textId="1C0391FD" w:rsidR="00C3778D" w:rsidRDefault="00C3778D" w:rsidP="00C3778D">
      <w:pPr>
        <w:pStyle w:val="Prrafodelista"/>
        <w:numPr>
          <w:ilvl w:val="0"/>
          <w:numId w:val="1"/>
        </w:numPr>
      </w:pPr>
      <w:r>
        <w:t>Certificado de antecedentes</w:t>
      </w:r>
      <w:r w:rsidR="4D0AD46A">
        <w:t xml:space="preserve"> </w:t>
      </w:r>
    </w:p>
    <w:p w14:paraId="5DAB6C7B" w14:textId="77777777" w:rsidR="00297489" w:rsidRDefault="00297489"/>
    <w:p w14:paraId="0C77F2CC" w14:textId="77777777" w:rsidR="00297489" w:rsidRDefault="00297489" w:rsidP="7C01ADDA">
      <w:pPr>
        <w:rPr>
          <w:b/>
          <w:bCs/>
        </w:rPr>
      </w:pPr>
      <w:r w:rsidRPr="7C01ADDA">
        <w:rPr>
          <w:b/>
          <w:bCs/>
        </w:rPr>
        <w:t>ETAPAS DEL PROCESO</w:t>
      </w:r>
    </w:p>
    <w:p w14:paraId="38D968FE" w14:textId="7B964D59" w:rsidR="00297489" w:rsidRDefault="00297489" w:rsidP="00C3778D">
      <w:pPr>
        <w:spacing w:after="0"/>
      </w:pPr>
      <w:r>
        <w:t>Convocatoria y difusión:</w:t>
      </w:r>
      <w:r w:rsidR="0226C00B">
        <w:t xml:space="preserve"> </w:t>
      </w:r>
      <w:r w:rsidR="3676D948">
        <w:t xml:space="preserve">Del </w:t>
      </w:r>
      <w:r w:rsidR="0226C00B">
        <w:t>17-04-24 hasta 21-04-24</w:t>
      </w:r>
    </w:p>
    <w:p w14:paraId="0BA7CDD5" w14:textId="54D23E86" w:rsidR="00297489" w:rsidRDefault="00297489" w:rsidP="00C3778D">
      <w:pPr>
        <w:spacing w:after="0"/>
      </w:pPr>
      <w:r>
        <w:t>Revisión Curricular:</w:t>
      </w:r>
      <w:r w:rsidR="4E849C72">
        <w:t xml:space="preserve"> del 22-04-24 al 23-04-24</w:t>
      </w:r>
    </w:p>
    <w:p w14:paraId="07E5DA62" w14:textId="3AC19E2C" w:rsidR="7A79F099" w:rsidRDefault="7A79F099" w:rsidP="7C01ADDA">
      <w:pPr>
        <w:spacing w:after="0"/>
      </w:pPr>
      <w:r>
        <w:t>Correos seleccionados: 24-04-24</w:t>
      </w:r>
    </w:p>
    <w:p w14:paraId="22137BE8" w14:textId="38E3507A" w:rsidR="00297489" w:rsidRDefault="00297489" w:rsidP="00C3778D">
      <w:pPr>
        <w:spacing w:after="0"/>
      </w:pPr>
      <w:r>
        <w:t>Entrevista laboral:</w:t>
      </w:r>
      <w:r w:rsidR="1A995F76">
        <w:t xml:space="preserve"> </w:t>
      </w:r>
      <w:r w:rsidR="6B5C050E">
        <w:t>del 25-04-24 al 26-04-24</w:t>
      </w:r>
    </w:p>
    <w:p w14:paraId="619554A6" w14:textId="5DFB86C2" w:rsidR="5C8BA1EA" w:rsidRDefault="5C8BA1EA" w:rsidP="0BAD24B7">
      <w:pPr>
        <w:spacing w:after="0"/>
      </w:pPr>
      <w:r>
        <w:t>Cierre del proceso: 29-04-24</w:t>
      </w:r>
    </w:p>
    <w:p w14:paraId="76886291" w14:textId="77777777" w:rsidR="00297489" w:rsidRDefault="00297489" w:rsidP="00C3778D">
      <w:pPr>
        <w:spacing w:after="0"/>
      </w:pPr>
      <w:r>
        <w:t xml:space="preserve">Inicio de funciones: </w:t>
      </w:r>
      <w:proofErr w:type="gramStart"/>
      <w:r>
        <w:t>Jueves</w:t>
      </w:r>
      <w:proofErr w:type="gramEnd"/>
      <w:r>
        <w:t xml:space="preserve"> 02 de mayo de 2024.</w:t>
      </w:r>
    </w:p>
    <w:p w14:paraId="4AC93C22" w14:textId="57C001C4" w:rsidR="00297489" w:rsidRDefault="00297489" w:rsidP="0BAD24B7">
      <w:pPr>
        <w:spacing w:after="0"/>
        <w:rPr>
          <w:u w:val="single"/>
        </w:rPr>
      </w:pPr>
      <w:r w:rsidRPr="0BAD24B7">
        <w:rPr>
          <w:u w:val="single"/>
        </w:rPr>
        <w:t>Los antecedentes deben ser enviados a</w:t>
      </w:r>
      <w:r w:rsidR="0BB98514" w:rsidRPr="0BAD24B7">
        <w:rPr>
          <w:u w:val="single"/>
        </w:rPr>
        <w:t xml:space="preserve"> los </w:t>
      </w:r>
      <w:r w:rsidRPr="0BAD24B7">
        <w:rPr>
          <w:u w:val="single"/>
        </w:rPr>
        <w:t>siguiente</w:t>
      </w:r>
      <w:r w:rsidR="40018330" w:rsidRPr="0BAD24B7">
        <w:rPr>
          <w:u w:val="single"/>
        </w:rPr>
        <w:t>s</w:t>
      </w:r>
      <w:r w:rsidRPr="0BAD24B7">
        <w:rPr>
          <w:u w:val="single"/>
        </w:rPr>
        <w:t xml:space="preserve"> correo</w:t>
      </w:r>
      <w:r w:rsidR="0CF1E628" w:rsidRPr="0BAD24B7">
        <w:rPr>
          <w:u w:val="single"/>
        </w:rPr>
        <w:t>s</w:t>
      </w:r>
      <w:r w:rsidR="7E3B35C4" w:rsidRPr="0BAD24B7">
        <w:rPr>
          <w:u w:val="single"/>
        </w:rPr>
        <w:t xml:space="preserve">, indicando en el asunto “Postulación Psicólogo/a </w:t>
      </w:r>
      <w:proofErr w:type="spellStart"/>
      <w:r w:rsidR="7E3B35C4" w:rsidRPr="0BAD24B7">
        <w:rPr>
          <w:u w:val="single"/>
        </w:rPr>
        <w:t>Cediam</w:t>
      </w:r>
      <w:proofErr w:type="spellEnd"/>
      <w:r w:rsidR="7E3B35C4" w:rsidRPr="0BAD24B7">
        <w:rPr>
          <w:u w:val="single"/>
        </w:rPr>
        <w:t xml:space="preserve"> Independencia”.</w:t>
      </w:r>
    </w:p>
    <w:p w14:paraId="067EB040" w14:textId="48605F2B" w:rsidR="7297A87A" w:rsidRDefault="7297A87A" w:rsidP="7C01ADDA">
      <w:pPr>
        <w:spacing w:after="0"/>
      </w:pPr>
      <w:r>
        <w:t>lamigo@independencia.cl</w:t>
      </w:r>
    </w:p>
    <w:p w14:paraId="02EB378F" w14:textId="323F807C" w:rsidR="00297489" w:rsidRDefault="7297A87A">
      <w:r>
        <w:t>tvillagra@independencia.cl</w:t>
      </w:r>
    </w:p>
    <w:sectPr w:rsidR="00297489" w:rsidSect="00C3778D">
      <w:pgSz w:w="11906" w:h="16838" w:code="9"/>
      <w:pgMar w:top="1134" w:right="1701" w:bottom="3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F24054"/>
    <w:multiLevelType w:val="hybridMultilevel"/>
    <w:tmpl w:val="2A9CF816"/>
    <w:lvl w:ilvl="0" w:tplc="0E52D25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61736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7489"/>
    <w:rsid w:val="00166BAB"/>
    <w:rsid w:val="001E4449"/>
    <w:rsid w:val="00297489"/>
    <w:rsid w:val="00C36E93"/>
    <w:rsid w:val="00C3778D"/>
    <w:rsid w:val="0226C00B"/>
    <w:rsid w:val="029B8F01"/>
    <w:rsid w:val="05A05233"/>
    <w:rsid w:val="08EBEAA4"/>
    <w:rsid w:val="0A87BB05"/>
    <w:rsid w:val="0BAD24B7"/>
    <w:rsid w:val="0BB98514"/>
    <w:rsid w:val="0CF1E628"/>
    <w:rsid w:val="14C817FB"/>
    <w:rsid w:val="17494975"/>
    <w:rsid w:val="1928E1D5"/>
    <w:rsid w:val="1A995F76"/>
    <w:rsid w:val="21A9B20E"/>
    <w:rsid w:val="260EB531"/>
    <w:rsid w:val="2F59444D"/>
    <w:rsid w:val="35AF5D74"/>
    <w:rsid w:val="3676D948"/>
    <w:rsid w:val="3B6642BE"/>
    <w:rsid w:val="40018330"/>
    <w:rsid w:val="4B69C576"/>
    <w:rsid w:val="4D0AD46A"/>
    <w:rsid w:val="4E849C72"/>
    <w:rsid w:val="4EC45616"/>
    <w:rsid w:val="5040CE87"/>
    <w:rsid w:val="54A87EC4"/>
    <w:rsid w:val="573872C7"/>
    <w:rsid w:val="5C13D025"/>
    <w:rsid w:val="5C8BA1EA"/>
    <w:rsid w:val="5E194415"/>
    <w:rsid w:val="5F051982"/>
    <w:rsid w:val="5FB51476"/>
    <w:rsid w:val="5FCE3CD3"/>
    <w:rsid w:val="6B5C050E"/>
    <w:rsid w:val="725E97CF"/>
    <w:rsid w:val="7297A87A"/>
    <w:rsid w:val="7638FBCB"/>
    <w:rsid w:val="773208F2"/>
    <w:rsid w:val="7828EAEE"/>
    <w:rsid w:val="7A79F099"/>
    <w:rsid w:val="7C01ADDA"/>
    <w:rsid w:val="7E3B3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A6E39"/>
  <w15:chartTrackingRefBased/>
  <w15:docId w15:val="{E8DBEC4E-326E-46B1-A282-F034C4162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36E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</Words>
  <Characters>1714</Characters>
  <Application>Microsoft Office Word</Application>
  <DocSecurity>4</DocSecurity>
  <Lines>14</Lines>
  <Paragraphs>4</Paragraphs>
  <ScaleCrop>false</ScaleCrop>
  <Company/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 Erick Medina Campos</dc:creator>
  <cp:keywords/>
  <dc:description/>
  <cp:lastModifiedBy>Romina Reyes</cp:lastModifiedBy>
  <cp:revision>2</cp:revision>
  <dcterms:created xsi:type="dcterms:W3CDTF">2024-04-17T15:07:00Z</dcterms:created>
  <dcterms:modified xsi:type="dcterms:W3CDTF">2024-04-17T15:07:00Z</dcterms:modified>
</cp:coreProperties>
</file>