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8DCD" w14:textId="77777777" w:rsidR="00802081" w:rsidRPr="0056149E" w:rsidRDefault="00802081" w:rsidP="0080208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3FBE548" wp14:editId="6197D7B1">
            <wp:simplePos x="0" y="0"/>
            <wp:positionH relativeFrom="column">
              <wp:posOffset>4375785</wp:posOffset>
            </wp:positionH>
            <wp:positionV relativeFrom="paragraph">
              <wp:posOffset>0</wp:posOffset>
            </wp:positionV>
            <wp:extent cx="1402080" cy="1076547"/>
            <wp:effectExtent l="0" t="0" r="7620" b="9525"/>
            <wp:wrapSquare wrapText="bothSides"/>
            <wp:docPr id="2130390420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90420" name="Imagen 2" descr="Imagen que contiene 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076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193A87A8" wp14:editId="7572F026">
            <wp:extent cx="1524325" cy="548640"/>
            <wp:effectExtent l="0" t="0" r="0" b="0"/>
            <wp:docPr id="315920613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20613" name="Imagen 1" descr="Interfaz de usuario gráfica, 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166" cy="55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9631" w14:textId="77777777" w:rsidR="00802081" w:rsidRDefault="00802081" w:rsidP="00802081">
      <w:pPr>
        <w:rPr>
          <w:rFonts w:ascii="Arial" w:hAnsi="Arial" w:cs="Arial"/>
        </w:rPr>
      </w:pPr>
    </w:p>
    <w:p w14:paraId="75AC896C" w14:textId="77777777" w:rsidR="00802081" w:rsidRPr="00D24ACC" w:rsidRDefault="00802081" w:rsidP="00802081">
      <w:pPr>
        <w:rPr>
          <w:rFonts w:cstheme="minorHAnsi"/>
        </w:rPr>
      </w:pPr>
    </w:p>
    <w:p w14:paraId="7720FA34" w14:textId="16808BFF" w:rsidR="00802081" w:rsidRPr="00D24ACC" w:rsidRDefault="00802081" w:rsidP="00802081">
      <w:pPr>
        <w:jc w:val="center"/>
        <w:rPr>
          <w:rFonts w:eastAsia="Arial" w:cstheme="minorHAnsi"/>
          <w:b/>
          <w:shd w:val="clear" w:color="auto" w:fill="FFFFFF"/>
          <w:lang w:eastAsia="es-CL"/>
        </w:rPr>
      </w:pPr>
      <w:r w:rsidRPr="00D24ACC">
        <w:rPr>
          <w:rFonts w:eastAsia="Arial" w:cstheme="minorHAnsi"/>
          <w:b/>
          <w:lang w:eastAsia="es-CL"/>
        </w:rPr>
        <w:t>CONCURSO</w:t>
      </w:r>
      <w:r w:rsidRPr="00D24ACC">
        <w:rPr>
          <w:rFonts w:eastAsia="Arial" w:cstheme="minorHAnsi"/>
          <w:b/>
          <w:shd w:val="clear" w:color="auto" w:fill="FFFFFF"/>
          <w:lang w:eastAsia="es-CL"/>
        </w:rPr>
        <w:t xml:space="preserve"> PARA PROVEER CARGO</w:t>
      </w:r>
      <w:r>
        <w:rPr>
          <w:rFonts w:eastAsia="Arial" w:cstheme="minorHAnsi"/>
          <w:b/>
          <w:shd w:val="clear" w:color="auto" w:fill="FFFFFF"/>
          <w:lang w:eastAsia="es-CL"/>
        </w:rPr>
        <w:t xml:space="preserve"> ASESORA LEGAL</w:t>
      </w:r>
    </w:p>
    <w:p w14:paraId="472B9467" w14:textId="77777777" w:rsidR="00802081" w:rsidRDefault="00802081" w:rsidP="00802081">
      <w:pPr>
        <w:jc w:val="center"/>
        <w:rPr>
          <w:rFonts w:cstheme="minorHAnsi"/>
          <w:b/>
          <w:bCs/>
        </w:rPr>
      </w:pPr>
      <w:r w:rsidRPr="00D24ACC">
        <w:rPr>
          <w:rFonts w:cstheme="minorHAnsi"/>
          <w:b/>
          <w:bCs/>
        </w:rPr>
        <w:t>Programa “Intervención psicoeducativa para mujeres víctimas de violencia intrafamiliar”</w:t>
      </w:r>
    </w:p>
    <w:p w14:paraId="6DE90277" w14:textId="77777777" w:rsidR="00802081" w:rsidRPr="004B3AA7" w:rsidRDefault="00802081" w:rsidP="00802081">
      <w:pPr>
        <w:jc w:val="center"/>
        <w:rPr>
          <w:rFonts w:eastAsia="Arial" w:cstheme="minorHAnsi"/>
          <w:b/>
          <w:bCs/>
          <w:shd w:val="clear" w:color="auto" w:fill="FFFFFF"/>
          <w:lang w:eastAsia="es-CL"/>
        </w:rPr>
      </w:pPr>
      <w:r>
        <w:rPr>
          <w:rFonts w:cstheme="minorHAnsi"/>
          <w:b/>
          <w:bCs/>
        </w:rPr>
        <w:t xml:space="preserve">Ilustre Municipalidad de Independencia </w:t>
      </w:r>
    </w:p>
    <w:p w14:paraId="1F108146" w14:textId="54587D35" w:rsidR="00802081" w:rsidRPr="00D24ACC" w:rsidRDefault="00802081" w:rsidP="00802081">
      <w:pPr>
        <w:ind w:firstLine="708"/>
        <w:jc w:val="both"/>
        <w:rPr>
          <w:rFonts w:eastAsia="Arial" w:cstheme="minorHAnsi"/>
          <w:b/>
          <w:lang w:eastAsia="es-CL"/>
        </w:rPr>
      </w:pPr>
      <w:r w:rsidRPr="00D24ACC">
        <w:rPr>
          <w:rFonts w:eastAsia="Times New Roman" w:cstheme="minorHAnsi"/>
          <w:lang w:eastAsia="es-CL"/>
        </w:rPr>
        <w:t xml:space="preserve">Llámese a Concurso Público para proveer el cargo de </w:t>
      </w:r>
      <w:r>
        <w:rPr>
          <w:rFonts w:eastAsia="Times New Roman" w:cstheme="minorHAnsi"/>
          <w:lang w:eastAsia="es-CL"/>
        </w:rPr>
        <w:t xml:space="preserve">asesora legal </w:t>
      </w:r>
      <w:r w:rsidRPr="00D24ACC">
        <w:rPr>
          <w:rFonts w:eastAsia="Times New Roman" w:cstheme="minorHAnsi"/>
          <w:lang w:eastAsia="es-CL"/>
        </w:rPr>
        <w:t xml:space="preserve">para el programa </w:t>
      </w:r>
      <w:r>
        <w:rPr>
          <w:rFonts w:eastAsia="Times New Roman" w:cstheme="minorHAnsi"/>
          <w:lang w:eastAsia="es-CL"/>
        </w:rPr>
        <w:t>“I</w:t>
      </w:r>
      <w:r w:rsidRPr="00D24ACC">
        <w:rPr>
          <w:rFonts w:cstheme="minorHAnsi"/>
        </w:rPr>
        <w:t>ntervención psicoeducativa para mujeres víctimas de violencia intrafamiliar</w:t>
      </w:r>
      <w:r>
        <w:rPr>
          <w:rFonts w:cstheme="minorHAnsi"/>
        </w:rPr>
        <w:t>”</w:t>
      </w:r>
      <w:r w:rsidRPr="00D24ACC">
        <w:rPr>
          <w:rFonts w:cstheme="minorHAnsi"/>
        </w:rPr>
        <w:t xml:space="preserve"> financiado por la Subsecretaría de Prevención del delito y ejecutado a través de la Ilustre Municipalidad de Independencia</w:t>
      </w:r>
      <w:r>
        <w:rPr>
          <w:rFonts w:cstheme="minorHAnsi"/>
        </w:rPr>
        <w:t>.</w:t>
      </w:r>
    </w:p>
    <w:p w14:paraId="573C1F96" w14:textId="77777777" w:rsidR="00802081" w:rsidRPr="00D24ACC" w:rsidRDefault="00802081" w:rsidP="00802081">
      <w:pPr>
        <w:jc w:val="center"/>
        <w:rPr>
          <w:rFonts w:eastAsia="Arial" w:cstheme="minorHAnsi"/>
          <w:b/>
          <w:lang w:eastAsia="es-CL"/>
        </w:rPr>
      </w:pPr>
      <w:r w:rsidRPr="00D24ACC">
        <w:rPr>
          <w:rFonts w:eastAsia="Arial" w:cstheme="minorHAnsi"/>
          <w:b/>
          <w:lang w:eastAsia="es-CL"/>
        </w:rPr>
        <w:t>BASES DEL CONCURSO</w:t>
      </w:r>
    </w:p>
    <w:p w14:paraId="3894B06F" w14:textId="3307D557" w:rsidR="00802081" w:rsidRDefault="00802081" w:rsidP="00802081">
      <w:pPr>
        <w:spacing w:after="0"/>
        <w:jc w:val="both"/>
        <w:rPr>
          <w:rFonts w:eastAsia="Arial" w:cstheme="minorHAnsi"/>
          <w:lang w:eastAsia="es-CL"/>
        </w:rPr>
      </w:pPr>
      <w:r w:rsidRPr="00D24ACC">
        <w:rPr>
          <w:rFonts w:eastAsia="Arial" w:cstheme="minorHAnsi"/>
          <w:b/>
          <w:bCs/>
          <w:lang w:eastAsia="es-CL"/>
        </w:rPr>
        <w:t>Cargo:</w:t>
      </w:r>
      <w:r w:rsidRPr="00D24ACC">
        <w:rPr>
          <w:rFonts w:eastAsia="Arial" w:cstheme="minorHAnsi"/>
          <w:lang w:eastAsia="es-CL"/>
        </w:rPr>
        <w:t xml:space="preserve"> </w:t>
      </w:r>
      <w:r>
        <w:rPr>
          <w:rFonts w:eastAsia="Times New Roman" w:cstheme="minorHAnsi"/>
          <w:lang w:eastAsia="es-CL"/>
        </w:rPr>
        <w:t xml:space="preserve">Asesora legal </w:t>
      </w:r>
    </w:p>
    <w:p w14:paraId="3B415E3A" w14:textId="523BDEEF" w:rsidR="00802081" w:rsidRPr="00D24ACC" w:rsidRDefault="00802081" w:rsidP="00802081">
      <w:pPr>
        <w:spacing w:after="0"/>
        <w:jc w:val="both"/>
        <w:rPr>
          <w:rFonts w:eastAsia="Arial" w:cstheme="minorHAnsi"/>
          <w:lang w:eastAsia="es-CL"/>
        </w:rPr>
      </w:pPr>
      <w:r>
        <w:rPr>
          <w:rFonts w:eastAsia="Arial" w:cstheme="minorHAnsi"/>
          <w:b/>
          <w:lang w:eastAsia="es-CL"/>
        </w:rPr>
        <w:t>Nivel académico</w:t>
      </w:r>
      <w:r w:rsidRPr="00D24ACC">
        <w:rPr>
          <w:rFonts w:eastAsia="Arial" w:cstheme="minorHAnsi"/>
          <w:b/>
          <w:lang w:eastAsia="es-CL"/>
        </w:rPr>
        <w:t>:</w:t>
      </w:r>
      <w:r w:rsidRPr="00D24ACC">
        <w:rPr>
          <w:rFonts w:eastAsia="Arial" w:cstheme="minorHAnsi"/>
          <w:bCs/>
          <w:lang w:eastAsia="es-CL"/>
        </w:rPr>
        <w:t xml:space="preserve"> </w:t>
      </w:r>
      <w:r>
        <w:t>Licenciada de la carrera de derecho, ciencias sociales y jurídicas</w:t>
      </w:r>
    </w:p>
    <w:p w14:paraId="55C8B0FC" w14:textId="77777777" w:rsidR="00802081" w:rsidRPr="00D24ACC" w:rsidRDefault="00802081" w:rsidP="00802081">
      <w:pPr>
        <w:pStyle w:val="Sinespaciado"/>
        <w:spacing w:line="276" w:lineRule="auto"/>
        <w:jc w:val="both"/>
        <w:rPr>
          <w:rFonts w:cstheme="minorHAnsi"/>
          <w:lang w:eastAsia="es-CL"/>
        </w:rPr>
      </w:pPr>
      <w:r w:rsidRPr="00D24ACC">
        <w:rPr>
          <w:rFonts w:cstheme="minorHAnsi"/>
          <w:b/>
          <w:bCs/>
          <w:lang w:eastAsia="es-CL"/>
        </w:rPr>
        <w:t>Vacantes:</w:t>
      </w:r>
      <w:r>
        <w:rPr>
          <w:rFonts w:cstheme="minorHAnsi"/>
          <w:lang w:eastAsia="es-CL"/>
        </w:rPr>
        <w:t xml:space="preserve"> 1</w:t>
      </w:r>
      <w:r w:rsidRPr="00D24ACC">
        <w:rPr>
          <w:rFonts w:cstheme="minorHAnsi"/>
          <w:lang w:eastAsia="es-CL"/>
        </w:rPr>
        <w:t xml:space="preserve"> cargo disponible </w:t>
      </w:r>
    </w:p>
    <w:p w14:paraId="0F3A8C31" w14:textId="6A4B2B22" w:rsidR="00802081" w:rsidRPr="00D24ACC" w:rsidRDefault="00802081" w:rsidP="00802081">
      <w:pPr>
        <w:spacing w:after="0"/>
        <w:jc w:val="both"/>
        <w:rPr>
          <w:rFonts w:eastAsia="Arial" w:cstheme="minorHAnsi"/>
          <w:lang w:eastAsia="es-CL"/>
        </w:rPr>
      </w:pPr>
      <w:r w:rsidRPr="00D24ACC">
        <w:rPr>
          <w:rFonts w:eastAsia="Arial" w:cstheme="minorHAnsi"/>
          <w:b/>
          <w:bCs/>
          <w:lang w:eastAsia="es-CL"/>
        </w:rPr>
        <w:t>Jornada laboral:</w:t>
      </w:r>
      <w:r w:rsidRPr="00D24ACC">
        <w:rPr>
          <w:rFonts w:eastAsia="Arial" w:cstheme="minorHAnsi"/>
          <w:lang w:eastAsia="es-CL"/>
        </w:rPr>
        <w:t xml:space="preserve"> </w:t>
      </w:r>
      <w:r>
        <w:rPr>
          <w:rFonts w:eastAsia="Arial" w:cstheme="minorHAnsi"/>
          <w:lang w:eastAsia="es-CL"/>
        </w:rPr>
        <w:t>33</w:t>
      </w:r>
      <w:r w:rsidRPr="00D24ACC">
        <w:rPr>
          <w:rFonts w:eastAsia="Arial" w:cstheme="minorHAnsi"/>
          <w:lang w:eastAsia="es-CL"/>
        </w:rPr>
        <w:t xml:space="preserve"> horas semanales, trabajo presencial. </w:t>
      </w:r>
    </w:p>
    <w:p w14:paraId="5420E2B4" w14:textId="64589CA5" w:rsidR="00802081" w:rsidRPr="00D24ACC" w:rsidRDefault="00802081" w:rsidP="00802081">
      <w:pPr>
        <w:jc w:val="both"/>
        <w:rPr>
          <w:rFonts w:eastAsia="Arial" w:cstheme="minorHAnsi"/>
          <w:lang w:eastAsia="es-CL"/>
        </w:rPr>
      </w:pPr>
      <w:r w:rsidRPr="00D24ACC">
        <w:rPr>
          <w:rFonts w:eastAsia="Arial" w:cstheme="minorHAnsi"/>
          <w:b/>
          <w:bCs/>
          <w:lang w:eastAsia="es-CL"/>
        </w:rPr>
        <w:t>Contrato a honorarios - Sueldo:</w:t>
      </w:r>
      <w:r w:rsidRPr="00D24ACC">
        <w:rPr>
          <w:rFonts w:eastAsia="Arial" w:cstheme="minorHAnsi"/>
          <w:lang w:eastAsia="es-CL"/>
        </w:rPr>
        <w:t xml:space="preserve"> </w:t>
      </w:r>
      <w:r>
        <w:t>$545.952</w:t>
      </w:r>
      <w:r w:rsidRPr="00D24ACC">
        <w:rPr>
          <w:rFonts w:eastAsia="Arial" w:cstheme="minorHAnsi"/>
          <w:lang w:eastAsia="es-CL"/>
        </w:rPr>
        <w:t xml:space="preserve"> - Bruto.</w:t>
      </w:r>
    </w:p>
    <w:p w14:paraId="0CA6085B" w14:textId="7FDC22CD" w:rsidR="00802081" w:rsidRPr="00D24ACC" w:rsidRDefault="00802081" w:rsidP="00802081">
      <w:pPr>
        <w:spacing w:after="0"/>
        <w:jc w:val="both"/>
        <w:rPr>
          <w:rFonts w:eastAsia="Times New Roman" w:cstheme="minorHAnsi"/>
          <w:b/>
          <w:bCs/>
          <w:lang w:eastAsia="es-CL"/>
        </w:rPr>
      </w:pPr>
      <w:r w:rsidRPr="00D24ACC">
        <w:rPr>
          <w:rFonts w:eastAsia="Times New Roman" w:cstheme="minorHAnsi"/>
          <w:b/>
          <w:bCs/>
          <w:lang w:eastAsia="es-CL"/>
        </w:rPr>
        <w:t xml:space="preserve">PERFIL </w:t>
      </w:r>
      <w:r>
        <w:rPr>
          <w:rFonts w:eastAsia="Times New Roman" w:cstheme="minorHAnsi"/>
          <w:b/>
          <w:bCs/>
          <w:lang w:eastAsia="es-CL"/>
        </w:rPr>
        <w:t>ASESORA LEGAL</w:t>
      </w:r>
      <w:r w:rsidRPr="00D24ACC">
        <w:rPr>
          <w:rFonts w:eastAsia="Times New Roman" w:cstheme="minorHAnsi"/>
          <w:b/>
          <w:bCs/>
          <w:lang w:eastAsia="es-CL"/>
        </w:rPr>
        <w:t>:</w:t>
      </w:r>
    </w:p>
    <w:p w14:paraId="589B534A" w14:textId="7A5FFF91" w:rsidR="00802081" w:rsidRPr="00D24ACC" w:rsidRDefault="00802081" w:rsidP="00802081">
      <w:pPr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 xml:space="preserve">El perfil requerido para desempeñarse como </w:t>
      </w:r>
      <w:r>
        <w:rPr>
          <w:rFonts w:eastAsia="Times New Roman" w:cstheme="minorHAnsi"/>
          <w:lang w:eastAsia="es-CL"/>
        </w:rPr>
        <w:t xml:space="preserve">asesora legal </w:t>
      </w:r>
      <w:r w:rsidRPr="00D24ACC">
        <w:rPr>
          <w:rFonts w:eastAsia="Times New Roman" w:cstheme="minorHAnsi"/>
          <w:lang w:eastAsia="es-CL"/>
        </w:rPr>
        <w:t xml:space="preserve">en el Programa, es decir los requisitos, características y habilidades que deben reunir las postulantes al cargo, queda establecido en lo siguiente: </w:t>
      </w:r>
    </w:p>
    <w:p w14:paraId="6F91691C" w14:textId="3FE88F66" w:rsidR="00802081" w:rsidRPr="00802081" w:rsidRDefault="00802081" w:rsidP="00802081">
      <w:pPr>
        <w:numPr>
          <w:ilvl w:val="0"/>
          <w:numId w:val="3"/>
        </w:numPr>
        <w:contextualSpacing/>
        <w:jc w:val="both"/>
        <w:rPr>
          <w:rFonts w:eastAsia="Times New Roman" w:cstheme="minorHAnsi"/>
          <w:lang w:eastAsia="es-CL"/>
        </w:rPr>
      </w:pPr>
      <w:r>
        <w:t xml:space="preserve">Licenciada de la carrera de derecho, ciencias sociales y jurídicas </w:t>
      </w:r>
    </w:p>
    <w:p w14:paraId="2779155A" w14:textId="52570616" w:rsidR="00802081" w:rsidRPr="00802081" w:rsidRDefault="00802081" w:rsidP="00802081">
      <w:pPr>
        <w:numPr>
          <w:ilvl w:val="0"/>
          <w:numId w:val="3"/>
        </w:numPr>
        <w:contextualSpacing/>
        <w:jc w:val="both"/>
        <w:rPr>
          <w:rFonts w:eastAsia="Times New Roman" w:cstheme="minorHAnsi"/>
          <w:lang w:eastAsia="es-CL"/>
        </w:rPr>
      </w:pPr>
      <w:r>
        <w:t>Conocimiento e interés en materia de Violencia de género y Violencia Intrafamiliar</w:t>
      </w:r>
    </w:p>
    <w:p w14:paraId="44DC1936" w14:textId="77777777" w:rsidR="00802081" w:rsidRPr="00802081" w:rsidRDefault="00802081" w:rsidP="00802081">
      <w:pPr>
        <w:ind w:left="720"/>
        <w:contextualSpacing/>
        <w:jc w:val="both"/>
        <w:rPr>
          <w:rFonts w:eastAsia="Times New Roman" w:cstheme="minorHAnsi"/>
          <w:lang w:eastAsia="es-CL"/>
        </w:rPr>
      </w:pPr>
    </w:p>
    <w:p w14:paraId="07C5DAED" w14:textId="77777777" w:rsidR="00802081" w:rsidRPr="00D24ACC" w:rsidRDefault="00802081" w:rsidP="00802081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lang w:eastAsia="es-CL"/>
        </w:rPr>
      </w:pPr>
      <w:r w:rsidRPr="00D24ACC">
        <w:rPr>
          <w:rFonts w:eastAsia="Times New Roman" w:cstheme="minorHAnsi"/>
          <w:b/>
          <w:bCs/>
          <w:lang w:eastAsia="es-CL"/>
        </w:rPr>
        <w:t>COMPETENCIAS</w:t>
      </w:r>
    </w:p>
    <w:p w14:paraId="4C6C5E69" w14:textId="77777777" w:rsidR="00802081" w:rsidRPr="00D24ACC" w:rsidRDefault="00802081" w:rsidP="00802081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Motivación por el logro y la calidad.</w:t>
      </w:r>
    </w:p>
    <w:p w14:paraId="746EB157" w14:textId="77777777" w:rsidR="00802081" w:rsidRPr="00D24ACC" w:rsidRDefault="00802081" w:rsidP="00802081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Iniciativa y Creatividad.</w:t>
      </w:r>
    </w:p>
    <w:p w14:paraId="55965695" w14:textId="77777777" w:rsidR="00802081" w:rsidRDefault="00802081" w:rsidP="00802081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Aplicación de conocimientos y experiencias previas.</w:t>
      </w:r>
    </w:p>
    <w:p w14:paraId="03847543" w14:textId="77777777" w:rsidR="00802081" w:rsidRPr="00D24ACC" w:rsidRDefault="00802081" w:rsidP="00802081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Trabajo en equipo.</w:t>
      </w:r>
    </w:p>
    <w:p w14:paraId="0B934ABC" w14:textId="77777777" w:rsidR="00802081" w:rsidRPr="00D24ACC" w:rsidRDefault="00802081" w:rsidP="00802081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Adaptabilidad y Flexibilidad.</w:t>
      </w:r>
    </w:p>
    <w:p w14:paraId="2CA6B509" w14:textId="77777777" w:rsidR="00802081" w:rsidRPr="00D24ACC" w:rsidRDefault="00802081" w:rsidP="00802081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Empatía y motivación para el trabajo con mujeres víctimas de violencia.</w:t>
      </w:r>
    </w:p>
    <w:p w14:paraId="37C98DEC" w14:textId="77777777" w:rsidR="00802081" w:rsidRPr="00D24ACC" w:rsidRDefault="00802081" w:rsidP="00802081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Capacidad de acogida y escucha activa.</w:t>
      </w:r>
    </w:p>
    <w:p w14:paraId="10B65338" w14:textId="3FF2724E" w:rsidR="00802081" w:rsidRDefault="00802081" w:rsidP="00802081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Tolerancia a la frustración.</w:t>
      </w:r>
    </w:p>
    <w:p w14:paraId="562AD49C" w14:textId="77777777" w:rsidR="00802081" w:rsidRPr="00802081" w:rsidRDefault="00802081" w:rsidP="00802081">
      <w:pPr>
        <w:shd w:val="clear" w:color="auto" w:fill="FFFFFF"/>
        <w:spacing w:after="0"/>
        <w:ind w:left="720"/>
        <w:jc w:val="both"/>
        <w:rPr>
          <w:rFonts w:eastAsia="Times New Roman" w:cstheme="minorHAnsi"/>
          <w:lang w:eastAsia="es-CL"/>
        </w:rPr>
      </w:pPr>
    </w:p>
    <w:p w14:paraId="3DA33A53" w14:textId="77777777" w:rsidR="00802081" w:rsidRPr="00D24ACC" w:rsidRDefault="00802081" w:rsidP="00802081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lang w:eastAsia="es-CL"/>
        </w:rPr>
      </w:pPr>
      <w:r w:rsidRPr="00D24ACC">
        <w:rPr>
          <w:rFonts w:eastAsia="Times New Roman" w:cstheme="minorHAnsi"/>
          <w:b/>
          <w:bCs/>
          <w:lang w:eastAsia="es-CL"/>
        </w:rPr>
        <w:lastRenderedPageBreak/>
        <w:t>FUNCIONES</w:t>
      </w:r>
    </w:p>
    <w:p w14:paraId="4A603562" w14:textId="257ED405" w:rsidR="00802081" w:rsidRPr="00802081" w:rsidRDefault="00802081" w:rsidP="00802081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es-CL"/>
        </w:rPr>
      </w:pPr>
      <w:r>
        <w:t>Asesorar y guiar a las usuarias en materia jurídica en lo que compete a Violencia Intrafamiliar.</w:t>
      </w:r>
    </w:p>
    <w:p w14:paraId="41829B2E" w14:textId="3A0825B7" w:rsidR="00802081" w:rsidRPr="00802081" w:rsidRDefault="00802081" w:rsidP="00802081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es-CL"/>
        </w:rPr>
      </w:pPr>
      <w:r>
        <w:t>Si corresponde, participar en el proceso de diseño y ejecución de intervenciones grupales en conjunto con la Trabajadora Social y Psicóloga.</w:t>
      </w:r>
    </w:p>
    <w:p w14:paraId="5C63A71B" w14:textId="442B40C2" w:rsidR="00802081" w:rsidRPr="00934C10" w:rsidRDefault="00802081" w:rsidP="00802081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es-CL"/>
        </w:rPr>
      </w:pPr>
      <w:r>
        <w:t xml:space="preserve">Participar de las reuniones de equipo y el análisis de los casos complejos. </w:t>
      </w:r>
    </w:p>
    <w:p w14:paraId="760EA15B" w14:textId="77777777" w:rsidR="00802081" w:rsidRPr="00D24ACC" w:rsidRDefault="00802081" w:rsidP="00802081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es-CL"/>
        </w:rPr>
      </w:pPr>
      <w:r>
        <w:t>Participar en las reuniones de equipo y desarrollar condiciones personales para fortalecer el cuidado de equipo y autocuidado profesional.</w:t>
      </w:r>
    </w:p>
    <w:p w14:paraId="2A510523" w14:textId="77777777" w:rsidR="00802081" w:rsidRPr="00D24ACC" w:rsidRDefault="00802081" w:rsidP="0080208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es-CL"/>
        </w:rPr>
      </w:pPr>
    </w:p>
    <w:p w14:paraId="013EEAE8" w14:textId="77777777" w:rsidR="00802081" w:rsidRPr="00D24ACC" w:rsidRDefault="00802081" w:rsidP="0080208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lang w:eastAsia="es-CL"/>
        </w:rPr>
      </w:pPr>
      <w:r w:rsidRPr="00D24ACC">
        <w:rPr>
          <w:rFonts w:eastAsia="Times New Roman" w:cstheme="minorHAnsi"/>
          <w:b/>
          <w:lang w:eastAsia="es-CL"/>
        </w:rPr>
        <w:t>ANTECEDENTES REQUERIDOS AL PRESENTAR:</w:t>
      </w:r>
    </w:p>
    <w:p w14:paraId="65C67BEE" w14:textId="77777777" w:rsidR="00802081" w:rsidRPr="00D24ACC" w:rsidRDefault="00802081" w:rsidP="0080208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Currículum Vitae actualizado</w:t>
      </w:r>
    </w:p>
    <w:p w14:paraId="0A8D3567" w14:textId="3709580A" w:rsidR="00802081" w:rsidRPr="00D24ACC" w:rsidRDefault="00802081" w:rsidP="0080208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 xml:space="preserve">Certificado de </w:t>
      </w:r>
      <w:r>
        <w:rPr>
          <w:rFonts w:eastAsia="Times New Roman" w:cstheme="minorHAnsi"/>
          <w:lang w:eastAsia="es-CL"/>
        </w:rPr>
        <w:t>licenciatura,</w:t>
      </w:r>
      <w:r w:rsidRPr="00D24ACC">
        <w:rPr>
          <w:rFonts w:eastAsia="Times New Roman" w:cstheme="minorHAnsi"/>
          <w:lang w:eastAsia="es-CL"/>
        </w:rPr>
        <w:t xml:space="preserve"> fotocopia simple</w:t>
      </w:r>
    </w:p>
    <w:p w14:paraId="66466A7C" w14:textId="77777777" w:rsidR="00802081" w:rsidRPr="00D24ACC" w:rsidRDefault="00802081" w:rsidP="0080208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Certificado de otros cursos y/o postgrados (en caso de existir otros cursos o postgrados)</w:t>
      </w:r>
    </w:p>
    <w:p w14:paraId="36700E7C" w14:textId="77777777" w:rsidR="00802081" w:rsidRPr="00D24ACC" w:rsidRDefault="00802081" w:rsidP="0080208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>Certificado de Antecedentes</w:t>
      </w:r>
    </w:p>
    <w:p w14:paraId="03E8730F" w14:textId="77777777" w:rsidR="00802081" w:rsidRPr="00D24ACC" w:rsidRDefault="00802081" w:rsidP="0080208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es-CL"/>
        </w:rPr>
      </w:pPr>
      <w:r w:rsidRPr="00D24ACC">
        <w:rPr>
          <w:rFonts w:eastAsia="Times New Roman" w:cstheme="minorHAnsi"/>
          <w:lang w:eastAsia="es-CL"/>
        </w:rPr>
        <w:t xml:space="preserve">Fotocopia Cédula de Identidad </w:t>
      </w:r>
      <w:r w:rsidRPr="00D24ACC">
        <w:rPr>
          <w:rFonts w:eastAsia="Arial" w:cstheme="minorHAnsi"/>
          <w:lang w:eastAsia="es-CL"/>
        </w:rPr>
        <w:tab/>
      </w:r>
      <w:r w:rsidRPr="00D24ACC">
        <w:rPr>
          <w:rFonts w:eastAsia="Arial" w:cstheme="minorHAnsi"/>
          <w:lang w:eastAsia="es-CL"/>
        </w:rPr>
        <w:tab/>
      </w:r>
    </w:p>
    <w:p w14:paraId="0792A8EC" w14:textId="77777777" w:rsidR="00802081" w:rsidRPr="00D24ACC" w:rsidRDefault="00802081" w:rsidP="00802081">
      <w:pPr>
        <w:spacing w:after="0"/>
        <w:jc w:val="both"/>
        <w:rPr>
          <w:rFonts w:cstheme="minorHAnsi"/>
        </w:rPr>
      </w:pPr>
    </w:p>
    <w:p w14:paraId="20670821" w14:textId="77777777" w:rsidR="00802081" w:rsidRPr="00D24ACC" w:rsidRDefault="00802081" w:rsidP="00802081">
      <w:pPr>
        <w:spacing w:after="0"/>
        <w:jc w:val="both"/>
        <w:rPr>
          <w:rFonts w:cstheme="minorHAnsi"/>
          <w:b/>
        </w:rPr>
      </w:pPr>
      <w:r w:rsidRPr="00D24ACC">
        <w:rPr>
          <w:rFonts w:cstheme="minorHAnsi"/>
          <w:b/>
        </w:rPr>
        <w:t>ENTREGA Y RECEPCION DE ANTECEDENTES</w:t>
      </w:r>
    </w:p>
    <w:p w14:paraId="2BAF9BC7" w14:textId="304AF4B1" w:rsidR="00802081" w:rsidRPr="00D24ACC" w:rsidRDefault="00802081" w:rsidP="00802081">
      <w:pPr>
        <w:spacing w:after="0"/>
        <w:jc w:val="both"/>
        <w:rPr>
          <w:rFonts w:cstheme="minorHAnsi"/>
        </w:rPr>
      </w:pPr>
      <w:r w:rsidRPr="00D24ACC">
        <w:rPr>
          <w:rFonts w:cstheme="minorHAnsi"/>
        </w:rPr>
        <w:t xml:space="preserve">Los antecedentes deben ser enviados a los siguientes correos: </w:t>
      </w:r>
      <w:hyperlink r:id="rId7" w:history="1">
        <w:r w:rsidRPr="00D24ACC">
          <w:rPr>
            <w:rStyle w:val="Hipervnculo"/>
            <w:rFonts w:cstheme="minorHAnsi"/>
          </w:rPr>
          <w:t>indepeofimujeres@gmail.com</w:t>
        </w:r>
      </w:hyperlink>
      <w:r w:rsidRPr="00D24ACC">
        <w:rPr>
          <w:rFonts w:cstheme="minorHAnsi"/>
        </w:rPr>
        <w:t xml:space="preserve"> Indicando en asunto el cargo que postula, “</w:t>
      </w:r>
      <w:r>
        <w:rPr>
          <w:rFonts w:cstheme="minorHAnsi"/>
        </w:rPr>
        <w:t>P</w:t>
      </w:r>
      <w:r w:rsidRPr="00D24ACC">
        <w:rPr>
          <w:rFonts w:cstheme="minorHAnsi"/>
        </w:rPr>
        <w:t>ostulación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lang w:eastAsia="es-CL"/>
        </w:rPr>
        <w:t xml:space="preserve">asesora legal, </w:t>
      </w:r>
      <w:r w:rsidRPr="00D24ACC">
        <w:rPr>
          <w:rFonts w:cstheme="minorHAnsi"/>
        </w:rPr>
        <w:t>Independencia”.</w:t>
      </w:r>
    </w:p>
    <w:p w14:paraId="0AF7E734" w14:textId="77777777" w:rsidR="00802081" w:rsidRDefault="00802081" w:rsidP="00802081">
      <w:pPr>
        <w:spacing w:after="0"/>
        <w:jc w:val="both"/>
        <w:rPr>
          <w:rFonts w:cstheme="minorHAnsi"/>
          <w:b/>
        </w:rPr>
      </w:pPr>
    </w:p>
    <w:p w14:paraId="636D7B6C" w14:textId="77777777" w:rsidR="00802081" w:rsidRPr="00D24ACC" w:rsidRDefault="00802081" w:rsidP="00802081">
      <w:pPr>
        <w:spacing w:after="0"/>
        <w:jc w:val="both"/>
        <w:rPr>
          <w:rFonts w:cstheme="minorHAnsi"/>
          <w:b/>
        </w:rPr>
      </w:pPr>
      <w:r w:rsidRPr="00D24ACC">
        <w:rPr>
          <w:rFonts w:cstheme="minorHAnsi"/>
          <w:b/>
        </w:rPr>
        <w:t>PAUTA EVALUACION DE LOS ANTECEDENTES</w:t>
      </w:r>
    </w:p>
    <w:p w14:paraId="7A24CDA6" w14:textId="77777777" w:rsidR="00802081" w:rsidRPr="00D24ACC" w:rsidRDefault="00802081" w:rsidP="00802081">
      <w:pPr>
        <w:spacing w:after="0"/>
        <w:jc w:val="both"/>
        <w:rPr>
          <w:rFonts w:cstheme="minorHAnsi"/>
        </w:rPr>
      </w:pPr>
      <w:r w:rsidRPr="00D24ACC">
        <w:rPr>
          <w:rFonts w:cstheme="minorHAnsi"/>
        </w:rPr>
        <w:t xml:space="preserve">Las postulantes serán evaluadas en las siguientes etapas: </w:t>
      </w:r>
    </w:p>
    <w:p w14:paraId="70F25D53" w14:textId="77777777" w:rsidR="00802081" w:rsidRPr="00D24ACC" w:rsidRDefault="00802081" w:rsidP="00802081">
      <w:pPr>
        <w:spacing w:after="0"/>
        <w:jc w:val="both"/>
        <w:rPr>
          <w:rFonts w:cstheme="minorHAnsi"/>
        </w:rPr>
      </w:pPr>
      <w:r w:rsidRPr="00D24ACC">
        <w:rPr>
          <w:rFonts w:cstheme="minorHAnsi"/>
        </w:rPr>
        <w:t>1)</w:t>
      </w:r>
      <w:r w:rsidRPr="00D24ACC">
        <w:rPr>
          <w:rFonts w:cstheme="minorHAnsi"/>
        </w:rPr>
        <w:tab/>
        <w:t xml:space="preserve">Evaluación curricular, que incluye la formación profesional, las capacitaciones y la experiencia laboral. </w:t>
      </w:r>
    </w:p>
    <w:p w14:paraId="1CF33B75" w14:textId="77777777" w:rsidR="00802081" w:rsidRPr="00D24ACC" w:rsidRDefault="00802081" w:rsidP="00802081">
      <w:pPr>
        <w:spacing w:after="0"/>
        <w:jc w:val="both"/>
        <w:rPr>
          <w:rFonts w:cstheme="minorHAnsi"/>
        </w:rPr>
      </w:pPr>
      <w:r w:rsidRPr="00D24ACC">
        <w:rPr>
          <w:rFonts w:cstheme="minorHAnsi"/>
        </w:rPr>
        <w:t>2)</w:t>
      </w:r>
      <w:r w:rsidRPr="00D24ACC">
        <w:rPr>
          <w:rFonts w:cstheme="minorHAnsi"/>
        </w:rPr>
        <w:tab/>
        <w:t>Revisión de referencias trabajos anteriores.</w:t>
      </w:r>
    </w:p>
    <w:p w14:paraId="3A3CA62F" w14:textId="77777777" w:rsidR="00802081" w:rsidRDefault="00802081" w:rsidP="00802081">
      <w:pPr>
        <w:spacing w:after="0"/>
        <w:jc w:val="both"/>
        <w:rPr>
          <w:rFonts w:cstheme="minorHAnsi"/>
        </w:rPr>
      </w:pPr>
      <w:r w:rsidRPr="00D24ACC">
        <w:rPr>
          <w:rFonts w:cstheme="minorHAnsi"/>
        </w:rPr>
        <w:t>3)</w:t>
      </w:r>
      <w:r w:rsidRPr="00D24ACC">
        <w:rPr>
          <w:rFonts w:cstheme="minorHAnsi"/>
        </w:rPr>
        <w:tab/>
        <w:t xml:space="preserve">Entrevista laboral </w:t>
      </w:r>
    </w:p>
    <w:p w14:paraId="43C03922" w14:textId="77777777" w:rsidR="00802081" w:rsidRPr="00D24ACC" w:rsidRDefault="00802081" w:rsidP="00802081">
      <w:pPr>
        <w:spacing w:after="0"/>
        <w:jc w:val="both"/>
        <w:rPr>
          <w:rFonts w:cstheme="minorHAnsi"/>
        </w:rPr>
      </w:pPr>
    </w:p>
    <w:p w14:paraId="405CA1F2" w14:textId="77777777" w:rsidR="00802081" w:rsidRPr="00D24ACC" w:rsidRDefault="00802081" w:rsidP="00802081">
      <w:pPr>
        <w:jc w:val="both"/>
        <w:rPr>
          <w:rFonts w:cstheme="minorHAnsi"/>
          <w:b/>
        </w:rPr>
      </w:pPr>
      <w:r w:rsidRPr="00D24ACC">
        <w:rPr>
          <w:rFonts w:cstheme="minorHAnsi"/>
          <w:b/>
        </w:rPr>
        <w:t>ETAPAS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27ED" w:rsidRPr="00D24ACC" w14:paraId="00024DF2" w14:textId="77777777" w:rsidTr="00C8105D">
        <w:tc>
          <w:tcPr>
            <w:tcW w:w="4414" w:type="dxa"/>
          </w:tcPr>
          <w:p w14:paraId="4547D967" w14:textId="77777777" w:rsidR="000C27ED" w:rsidRPr="00D24ACC" w:rsidRDefault="000C27ED" w:rsidP="00C8105D">
            <w:pPr>
              <w:jc w:val="both"/>
              <w:rPr>
                <w:rFonts w:cstheme="minorHAnsi"/>
              </w:rPr>
            </w:pPr>
            <w:r w:rsidRPr="00D24ACC">
              <w:rPr>
                <w:rFonts w:cstheme="minorHAnsi"/>
              </w:rPr>
              <w:t>Convocatoria y difusión</w:t>
            </w:r>
          </w:p>
        </w:tc>
        <w:tc>
          <w:tcPr>
            <w:tcW w:w="4414" w:type="dxa"/>
          </w:tcPr>
          <w:p w14:paraId="706C2632" w14:textId="77777777" w:rsidR="000C27ED" w:rsidRPr="00D24ACC" w:rsidRDefault="000C27ED" w:rsidP="00C810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 de diciembre – 22 de diciembre 2023</w:t>
            </w:r>
          </w:p>
        </w:tc>
      </w:tr>
      <w:tr w:rsidR="000C27ED" w:rsidRPr="00D24ACC" w14:paraId="409ECBA2" w14:textId="77777777" w:rsidTr="00C8105D">
        <w:tc>
          <w:tcPr>
            <w:tcW w:w="4414" w:type="dxa"/>
          </w:tcPr>
          <w:p w14:paraId="7374E11A" w14:textId="77777777" w:rsidR="000C27ED" w:rsidRPr="00D24ACC" w:rsidRDefault="000C27ED" w:rsidP="00C8105D">
            <w:pPr>
              <w:jc w:val="both"/>
              <w:rPr>
                <w:rFonts w:cstheme="minorHAnsi"/>
              </w:rPr>
            </w:pPr>
            <w:r w:rsidRPr="00D24ACC">
              <w:rPr>
                <w:rFonts w:cstheme="minorHAnsi"/>
              </w:rPr>
              <w:t>Revisión curricular</w:t>
            </w:r>
          </w:p>
        </w:tc>
        <w:tc>
          <w:tcPr>
            <w:tcW w:w="4414" w:type="dxa"/>
          </w:tcPr>
          <w:p w14:paraId="65EC9862" w14:textId="77777777" w:rsidR="000C27ED" w:rsidRPr="00D24ACC" w:rsidRDefault="000C27ED" w:rsidP="00C810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 de diciembre – 29 de diciembre 2023</w:t>
            </w:r>
          </w:p>
        </w:tc>
      </w:tr>
      <w:tr w:rsidR="000C27ED" w:rsidRPr="00D24ACC" w14:paraId="1D14E663" w14:textId="77777777" w:rsidTr="00C8105D">
        <w:tc>
          <w:tcPr>
            <w:tcW w:w="4414" w:type="dxa"/>
          </w:tcPr>
          <w:p w14:paraId="26F6CC23" w14:textId="77777777" w:rsidR="000C27ED" w:rsidRPr="00D24ACC" w:rsidRDefault="000C27ED" w:rsidP="00C8105D">
            <w:pPr>
              <w:jc w:val="both"/>
              <w:rPr>
                <w:rFonts w:cstheme="minorHAnsi"/>
              </w:rPr>
            </w:pPr>
            <w:r w:rsidRPr="00D24ACC">
              <w:rPr>
                <w:rFonts w:cstheme="minorHAnsi"/>
              </w:rPr>
              <w:t>Entrevista laboral</w:t>
            </w:r>
          </w:p>
        </w:tc>
        <w:tc>
          <w:tcPr>
            <w:tcW w:w="4414" w:type="dxa"/>
          </w:tcPr>
          <w:p w14:paraId="65021CBA" w14:textId="77777777" w:rsidR="000C27ED" w:rsidRPr="00D24ACC" w:rsidRDefault="000C27ED" w:rsidP="00C810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 de enero – 5 de enero 2024</w:t>
            </w:r>
          </w:p>
        </w:tc>
      </w:tr>
      <w:tr w:rsidR="000C27ED" w:rsidRPr="00D24ACC" w14:paraId="673AD149" w14:textId="77777777" w:rsidTr="00C8105D">
        <w:tc>
          <w:tcPr>
            <w:tcW w:w="4414" w:type="dxa"/>
          </w:tcPr>
          <w:p w14:paraId="45D71D23" w14:textId="77777777" w:rsidR="000C27ED" w:rsidRPr="00D24ACC" w:rsidRDefault="000C27ED" w:rsidP="00C8105D">
            <w:pPr>
              <w:jc w:val="both"/>
              <w:rPr>
                <w:rFonts w:cstheme="minorHAnsi"/>
              </w:rPr>
            </w:pPr>
            <w:r w:rsidRPr="00D24ACC">
              <w:rPr>
                <w:rFonts w:cstheme="minorHAnsi"/>
              </w:rPr>
              <w:t>Inicio de funciones</w:t>
            </w:r>
          </w:p>
        </w:tc>
        <w:tc>
          <w:tcPr>
            <w:tcW w:w="4414" w:type="dxa"/>
          </w:tcPr>
          <w:p w14:paraId="688591E4" w14:textId="77777777" w:rsidR="000C27ED" w:rsidRPr="00D24ACC" w:rsidRDefault="000C27ED" w:rsidP="00C810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Pr="00D24ACC">
              <w:rPr>
                <w:rFonts w:cstheme="minorHAnsi"/>
              </w:rPr>
              <w:t>de enero 2024</w:t>
            </w:r>
          </w:p>
        </w:tc>
      </w:tr>
    </w:tbl>
    <w:p w14:paraId="18792A63" w14:textId="77777777" w:rsidR="00132C98" w:rsidRDefault="00132C98"/>
    <w:p w14:paraId="0463DA06" w14:textId="77777777" w:rsidR="00117FC5" w:rsidRPr="00117FC5" w:rsidRDefault="00117FC5" w:rsidP="00117FC5">
      <w:pPr>
        <w:jc w:val="both"/>
        <w:rPr>
          <w:rFonts w:cstheme="minorHAnsi"/>
          <w:b/>
          <w:bCs/>
        </w:rPr>
      </w:pPr>
      <w:r w:rsidRPr="00117FC5">
        <w:rPr>
          <w:rFonts w:cstheme="minorHAnsi"/>
          <w:b/>
          <w:bCs/>
          <w:shd w:val="clear" w:color="auto" w:fill="FFFFFF"/>
        </w:rPr>
        <w:t>*La fecha de inicio de funciones podría variar dependiendo de la plena tramitación de los actos administrativos que requieren el inicio del proyecto.</w:t>
      </w:r>
      <w:r w:rsidRPr="00117FC5">
        <w:rPr>
          <w:b/>
          <w:bCs/>
        </w:rPr>
        <w:t xml:space="preserve"> De todos modos, esta modificación no pasaría del mes de enero 2024. </w:t>
      </w:r>
    </w:p>
    <w:p w14:paraId="38C76313" w14:textId="1E1E1DA4" w:rsidR="00094F22" w:rsidRPr="00094F22" w:rsidRDefault="00094F22" w:rsidP="00117FC5">
      <w:pPr>
        <w:jc w:val="both"/>
        <w:rPr>
          <w:b/>
          <w:bCs/>
        </w:rPr>
      </w:pPr>
    </w:p>
    <w:sectPr w:rsidR="00094F22" w:rsidRPr="00094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4BE"/>
    <w:multiLevelType w:val="hybridMultilevel"/>
    <w:tmpl w:val="12DA8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54E7"/>
    <w:multiLevelType w:val="hybridMultilevel"/>
    <w:tmpl w:val="D8D86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628880">
    <w:abstractNumId w:val="1"/>
  </w:num>
  <w:num w:numId="2" w16cid:durableId="242881764">
    <w:abstractNumId w:val="0"/>
  </w:num>
  <w:num w:numId="3" w16cid:durableId="56906242">
    <w:abstractNumId w:val="3"/>
  </w:num>
  <w:num w:numId="4" w16cid:durableId="1286614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81"/>
    <w:rsid w:val="000921D2"/>
    <w:rsid w:val="00094F22"/>
    <w:rsid w:val="000C27ED"/>
    <w:rsid w:val="00117FC5"/>
    <w:rsid w:val="00132C98"/>
    <w:rsid w:val="00351E34"/>
    <w:rsid w:val="00802081"/>
    <w:rsid w:val="00C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E8E2"/>
  <w15:chartTrackingRefBased/>
  <w15:docId w15:val="{58D7B21D-E85C-4539-80EB-B3FBA3CB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08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208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020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2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20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epeofimujer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Sanchez</dc:creator>
  <cp:keywords/>
  <dc:description/>
  <cp:lastModifiedBy>Natalia Sanchez G</cp:lastModifiedBy>
  <cp:revision>4</cp:revision>
  <dcterms:created xsi:type="dcterms:W3CDTF">2023-11-30T19:24:00Z</dcterms:created>
  <dcterms:modified xsi:type="dcterms:W3CDTF">2023-12-11T18:03:00Z</dcterms:modified>
</cp:coreProperties>
</file>